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D6F8D" w:rsidR="00DC6ACC" w:rsidP="001D6F8D" w:rsidRDefault="00DC6ACC" w14:paraId="6A490FD8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</w:p>
    <w:p w:rsidRPr="001D6F8D" w:rsidR="00DC6ACC" w:rsidP="001D6F8D" w:rsidRDefault="00BB7720" w14:paraId="6A490FD9" w14:textId="4D715632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1D6F8D"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Załącznik nr </w:t>
      </w:r>
      <w:r w:rsidRPr="001D6F8D" w:rsidR="00520B16">
        <w:rPr>
          <w:rFonts w:ascii="Times New Roman" w:hAnsi="Times New Roman" w:eastAsia="Times New Roman" w:cs="Times New Roman"/>
          <w:sz w:val="24"/>
          <w:szCs w:val="24"/>
          <w:lang w:eastAsia="pl-PL"/>
        </w:rPr>
        <w:t>1</w:t>
      </w:r>
    </w:p>
    <w:p w:rsidRPr="001D6F8D" w:rsidR="00BB7720" w:rsidP="001D6F8D" w:rsidRDefault="00BB7720" w14:paraId="6A490FDA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 w:rsidRPr="001D6F8D"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  <w:t>Opis Przedmiotu Zamówienia</w:t>
      </w:r>
    </w:p>
    <w:p w:rsidRPr="001D6F8D" w:rsidR="001D6F8D" w:rsidP="71B33989" w:rsidRDefault="001D6F8D" w14:paraId="547DFC47" w14:textId="23E1B1FD">
      <w:p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bookmarkStart w:name="_Hlk227671660" w:id="0"/>
      <w:bookmarkStart w:name="_Hlk222905161" w:id="1"/>
      <w:r w:rsidRPr="71B33989" w:rsidR="001D6F8D">
        <w:rPr>
          <w:rFonts w:ascii="Times New Roman" w:hAnsi="Times New Roman" w:eastAsia="Times New Roman" w:cs="Times New Roman"/>
          <w:sz w:val="22"/>
          <w:szCs w:val="22"/>
          <w:lang w:eastAsia="pl-PL"/>
        </w:rPr>
        <w:t xml:space="preserve">Przedmiotem zamówienia jest kompleksowe przygotowanie, organizacja oraz realizacja cyklu 6 warsztatów </w:t>
      </w:r>
      <w:r w:rsidRPr="71B33989" w:rsidR="1E74FE7E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z zakresu technologii XR (VR/AR), obejmujących część teoretyczną oraz praktyczną, ukierunkowanych na zastosowania edukacyjne i przemysłowe (w szczególności w obszarze modelowania 3D i symulacji środowisk technicznych) dla uczniów powyżej 13go roku życia..</w:t>
      </w:r>
    </w:p>
    <w:p w:rsidRPr="001D6F8D" w:rsidR="001D6F8D" w:rsidP="71B33989" w:rsidRDefault="001D6F8D" w14:paraId="64237952" w14:textId="45B85386">
      <w:p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1E74FE7E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Celem zamówienia jest:</w:t>
      </w:r>
    </w:p>
    <w:p w:rsidRPr="001D6F8D" w:rsidR="001D6F8D" w:rsidP="71B33989" w:rsidRDefault="001D6F8D" w14:paraId="0F7A0A7C" w14:textId="04FE66B2">
      <w:pPr>
        <w:pStyle w:val="Akapitzlist"/>
        <w:numPr>
          <w:ilvl w:val="0"/>
          <w:numId w:val="18"/>
        </w:num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1E74FE7E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zwiększenie kompetencji uczestników w zakresie technologii XR, </w:t>
      </w:r>
    </w:p>
    <w:p w:rsidRPr="001D6F8D" w:rsidR="001D6F8D" w:rsidP="71B33989" w:rsidRDefault="001D6F8D" w14:paraId="732A0493" w14:textId="36471F24">
      <w:pPr>
        <w:pStyle w:val="Akapitzlist"/>
        <w:numPr>
          <w:ilvl w:val="0"/>
          <w:numId w:val="18"/>
        </w:num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1E74FE7E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zapoznanie z praktycznymi zastosowaniami VR/XR w edukacji i przemyśle, </w:t>
      </w:r>
    </w:p>
    <w:p w:rsidRPr="001D6F8D" w:rsidR="001D6F8D" w:rsidP="71B33989" w:rsidRDefault="001D6F8D" w14:paraId="56EEDD86" w14:textId="2D35804B">
      <w:pPr>
        <w:pStyle w:val="Akapitzlist"/>
        <w:numPr>
          <w:ilvl w:val="0"/>
          <w:numId w:val="18"/>
        </w:num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1E74FE7E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rozwój umiejętności modelowania 3D w środowisku VR, </w:t>
      </w:r>
    </w:p>
    <w:p w:rsidRPr="001D6F8D" w:rsidR="001D6F8D" w:rsidP="71B33989" w:rsidRDefault="001D6F8D" w14:paraId="1A75D1B7" w14:textId="080369F9">
      <w:pPr>
        <w:pStyle w:val="Akapitzlist"/>
        <w:numPr>
          <w:ilvl w:val="0"/>
          <w:numId w:val="18"/>
        </w:num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1E74FE7E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przygotowanie uczestników do wykorzystania technologii immersyjnych w pracy projektowej i inżynierskiej.</w:t>
      </w:r>
    </w:p>
    <w:p w:rsidRPr="001D6F8D" w:rsidR="001D6F8D" w:rsidP="71B33989" w:rsidRDefault="001D6F8D" w14:paraId="0B8C3BD0" w14:textId="6A04AF65">
      <w:p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pl-PL"/>
        </w:rPr>
      </w:pPr>
      <w:r w:rsidRPr="71B33989" w:rsidR="1E74FE7E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pl-PL"/>
        </w:rPr>
        <w:t>Miejsce i termin przeprowadzenia zamówienia:</w:t>
      </w:r>
    </w:p>
    <w:p w:rsidRPr="001D6F8D" w:rsidR="001D6F8D" w:rsidP="71B33989" w:rsidRDefault="001D6F8D" w14:paraId="3196B3BF" w14:textId="616556DE">
      <w:p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1E74FE7E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Zamawiający zakłada realizację warsztatów:  CKPiDN Mielcu</w:t>
      </w:r>
    </w:p>
    <w:p w:rsidRPr="001D6F8D" w:rsidR="001D6F8D" w:rsidP="71B33989" w:rsidRDefault="001D6F8D" w14:paraId="0E5A3870" w14:textId="728E19A5">
      <w:p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1E74FE7E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Harmonogram </w:t>
      </w:r>
      <w:r w:rsidRPr="71B33989" w:rsidR="1E74FE7E">
        <w:rPr>
          <w:rFonts w:ascii="Times New Roman" w:hAnsi="Times New Roman" w:eastAsia="Times New Roman" w:cs="Times New Roman"/>
          <w:noProof w:val="0"/>
          <w:color w:val="FF0000"/>
          <w:sz w:val="22"/>
          <w:szCs w:val="22"/>
          <w:lang w:val="pl-PL"/>
        </w:rPr>
        <w:t>zajęć może ulec zmianie ze względów organizacyjnych zamawiającego</w:t>
      </w:r>
      <w:r w:rsidRPr="71B33989" w:rsidR="1E74FE7E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:</w:t>
      </w:r>
    </w:p>
    <w:p w:rsidRPr="001D6F8D" w:rsidR="001D6F8D" w:rsidP="71B33989" w:rsidRDefault="001D6F8D" w14:paraId="248E8EF6" w14:textId="06F84094">
      <w:p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1E74FE7E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 </w:t>
      </w:r>
    </w:p>
    <w:tbl>
      <w:tblPr>
        <w:tblStyle w:val="Standardowy"/>
        <w:bidiVisual w:val="0"/>
        <w:tblW w:w="0" w:type="auto"/>
        <w:tblLook w:val="04A0" w:firstRow="1" w:lastRow="0" w:firstColumn="1" w:lastColumn="0" w:noHBand="0" w:noVBand="1"/>
      </w:tblPr>
      <w:tblGrid>
        <w:gridCol w:w="1305"/>
        <w:gridCol w:w="4965"/>
      </w:tblGrid>
      <w:tr w:rsidR="71B33989" w:rsidTr="71B33989" w14:paraId="05D17335">
        <w:trPr>
          <w:trHeight w:val="300"/>
        </w:trPr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2ED1A5F7" w14:textId="7A8ED56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  <w:t>Grupa</w:t>
            </w:r>
          </w:p>
        </w:tc>
        <w:tc>
          <w:tcPr>
            <w:tcW w:w="49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2D4E9F54" w14:textId="4BCA125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  <w:t>Data</w:t>
            </w:r>
          </w:p>
        </w:tc>
      </w:tr>
      <w:tr w:rsidR="71B33989" w:rsidTr="71B33989" w14:paraId="755AFDE4">
        <w:trPr>
          <w:trHeight w:val="300"/>
        </w:trPr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10C7D2F7" w14:textId="4CEAC6B5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49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68227C14" w14:textId="5347DF9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08.06.2026 pn. godz. 9.00 – 12.00</w:t>
            </w:r>
          </w:p>
        </w:tc>
      </w:tr>
      <w:tr w:rsidR="71B33989" w:rsidTr="71B33989" w14:paraId="48B3DE19">
        <w:trPr>
          <w:trHeight w:val="300"/>
        </w:trPr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704A3AE5" w14:textId="2633B04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49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254B8E65" w14:textId="4F0D624C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09.06.2026 wt. godz. 9.00 – 12.00</w:t>
            </w:r>
          </w:p>
        </w:tc>
      </w:tr>
      <w:tr w:rsidR="71B33989" w:rsidTr="71B33989" w14:paraId="704453F2">
        <w:trPr>
          <w:trHeight w:val="300"/>
        </w:trPr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7F1C117A" w14:textId="76E06CA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49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7A67F845" w14:textId="0A0910D8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10.06.2026 śr. godz. 9.00 – 12.00</w:t>
            </w:r>
          </w:p>
        </w:tc>
      </w:tr>
      <w:tr w:rsidR="71B33989" w:rsidTr="71B33989" w14:paraId="3C2EFF8F">
        <w:trPr>
          <w:trHeight w:val="300"/>
        </w:trPr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24A21379" w14:textId="77E5A250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49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3E6C99A0" w14:textId="20DB1747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11.06.2026 czw. godz. 9.00 – 12.00</w:t>
            </w:r>
          </w:p>
        </w:tc>
      </w:tr>
      <w:tr w:rsidR="71B33989" w:rsidTr="71B33989" w14:paraId="13ABB074">
        <w:trPr>
          <w:trHeight w:val="300"/>
        </w:trPr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2D0A3876" w14:textId="614C3948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49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21129764" w14:textId="0F7F11C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12.06.2026 pt. godz. 12.00 – 16.00</w:t>
            </w:r>
          </w:p>
        </w:tc>
      </w:tr>
      <w:tr w:rsidR="71B33989" w:rsidTr="71B33989" w14:paraId="22BACC25">
        <w:trPr>
          <w:trHeight w:val="300"/>
        </w:trPr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2F4C8BDA" w14:textId="2777FB8E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49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70" w:type="dxa"/>
              <w:right w:w="70" w:type="dxa"/>
            </w:tcMar>
            <w:vAlign w:val="center"/>
          </w:tcPr>
          <w:p w:rsidR="71B33989" w:rsidP="71B33989" w:rsidRDefault="71B33989" w14:paraId="4631FD72" w14:textId="6B3E151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71B33989" w:rsidR="71B33989">
              <w:rPr>
                <w:rFonts w:ascii="Times New Roman" w:hAnsi="Times New Roman" w:eastAsia="Times New Roman" w:cs="Times New Roman"/>
                <w:sz w:val="22"/>
                <w:szCs w:val="22"/>
              </w:rPr>
              <w:t>15.06.2026 pn. godz. 9.00 – 12.00</w:t>
            </w:r>
          </w:p>
        </w:tc>
      </w:tr>
    </w:tbl>
    <w:p w:rsidRPr="001D6F8D" w:rsidR="001D6F8D" w:rsidP="71B33989" w:rsidRDefault="001D6F8D" w14:paraId="4A48EF76" w14:textId="293AD648">
      <w:pPr>
        <w:spacing w:after="0" w:line="240" w:lineRule="auto"/>
        <w:jc w:val="both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</w:p>
    <w:p w:rsidRPr="001D6F8D" w:rsidR="001D6F8D" w:rsidP="71B33989" w:rsidRDefault="001D6F8D" w14:paraId="0DE240E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</w:p>
    <w:p w:rsidR="660273D7" w:rsidP="71B33989" w:rsidRDefault="660273D7" w14:paraId="20FFDFB2" w14:textId="059DC8FF">
      <w:p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pl-PL"/>
        </w:rPr>
        <w:t>Obowiązki wykonawcy</w:t>
      </w:r>
    </w:p>
    <w:p w:rsidR="660273D7" w:rsidP="71B33989" w:rsidRDefault="660273D7" w14:paraId="5C689807" w14:textId="0374D4DC">
      <w:p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Wykonawca zobowiązany jest do:</w:t>
      </w:r>
    </w:p>
    <w:p w:rsidR="660273D7" w:rsidP="71B33989" w:rsidRDefault="660273D7" w14:paraId="22B0B552" w14:textId="1017905C">
      <w:pPr>
        <w:pStyle w:val="Akapitzlist"/>
        <w:numPr>
          <w:ilvl w:val="0"/>
          <w:numId w:val="19"/>
        </w:numPr>
        <w:bidi w:val="0"/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  <w:t>Realizacji warsztatów</w:t>
      </w:r>
    </w:p>
    <w:p w:rsidR="660273D7" w:rsidP="71B33989" w:rsidRDefault="660273D7" w14:paraId="11C1FD70" w14:textId="30317143">
      <w:pPr>
        <w:pStyle w:val="Akapitzlist"/>
        <w:numPr>
          <w:ilvl w:val="1"/>
          <w:numId w:val="20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  <w:t xml:space="preserve">przeprowadzenia 6 szkoleń dla grup uczestników, </w:t>
      </w:r>
    </w:p>
    <w:p w:rsidR="660273D7" w:rsidP="71B33989" w:rsidRDefault="660273D7" w14:paraId="5455E11E" w14:textId="011286A5">
      <w:pPr>
        <w:pStyle w:val="Akapitzlist"/>
        <w:numPr>
          <w:ilvl w:val="1"/>
          <w:numId w:val="20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  <w:t xml:space="preserve">liczebność grup: maks. 15 osób / grupa, </w:t>
      </w:r>
    </w:p>
    <w:p w:rsidR="660273D7" w:rsidP="71B33989" w:rsidRDefault="660273D7" w14:paraId="408D26F1" w14:textId="49D824DC">
      <w:pPr>
        <w:pStyle w:val="Akapitzlist"/>
        <w:numPr>
          <w:ilvl w:val="1"/>
          <w:numId w:val="20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  <w:t>łączna liczba uczestników: do 90 osób.</w:t>
      </w:r>
    </w:p>
    <w:p w:rsidR="660273D7" w:rsidP="71B33989" w:rsidRDefault="660273D7" w14:paraId="26FEF85E" w14:textId="30454C8D">
      <w:pPr>
        <w:pStyle w:val="Akapitzlist"/>
        <w:numPr>
          <w:ilvl w:val="1"/>
          <w:numId w:val="20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  <w:t xml:space="preserve">rekrutacja uczestników pozostaje po stronie Zamawiającego. </w:t>
      </w:r>
    </w:p>
    <w:p w:rsidR="660273D7" w:rsidP="71B33989" w:rsidRDefault="660273D7" w14:paraId="0582341F" w14:textId="59CF735A">
      <w:pPr>
        <w:pStyle w:val="Akapitzlist"/>
        <w:numPr>
          <w:ilvl w:val="1"/>
          <w:numId w:val="20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pl-PL"/>
        </w:rPr>
        <w:t>Wiek uczestników: powyżej 13 lat</w:t>
      </w:r>
    </w:p>
    <w:p w:rsidR="660273D7" w:rsidP="71B33989" w:rsidRDefault="660273D7" w14:paraId="083BECBD" w14:textId="2FA82101">
      <w:pPr>
        <w:bidi w:val="0"/>
        <w:spacing w:before="0" w:beforeAutospacing="off" w:after="0" w:afterAutospacing="off"/>
        <w:ind w:left="1440" w:right="0"/>
        <w:jc w:val="both"/>
        <w:rPr>
          <w:rFonts w:ascii="Times New Roman" w:hAnsi="Times New Roman" w:eastAsia="Times New Roman" w:cs="Times New Roman"/>
          <w:noProof w:val="0"/>
          <w:color w:val="FF000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color w:val="FF0000"/>
          <w:sz w:val="22"/>
          <w:szCs w:val="22"/>
          <w:lang w:val="pl-PL"/>
        </w:rPr>
        <w:t xml:space="preserve"> </w:t>
      </w:r>
    </w:p>
    <w:p w:rsidR="660273D7" w:rsidP="71B33989" w:rsidRDefault="660273D7" w14:paraId="0132F0DE" w14:textId="0B33306E">
      <w:pPr>
        <w:pStyle w:val="Akapitzlist"/>
        <w:numPr>
          <w:ilvl w:val="0"/>
          <w:numId w:val="19"/>
        </w:numPr>
        <w:bidi w:val="0"/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Każde szkolenie musi obejmować:</w:t>
      </w:r>
    </w:p>
    <w:p w:rsidR="660273D7" w:rsidP="71B33989" w:rsidRDefault="660273D7" w14:paraId="2F64E439" w14:textId="61C34ABD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podstawy technologii XR (VR/AR/MR), </w:t>
      </w:r>
    </w:p>
    <w:p w:rsidR="660273D7" w:rsidP="71B33989" w:rsidRDefault="660273D7" w14:paraId="6FEE1E99" w14:textId="192CBE15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architektura systemów VR (hardware + software), </w:t>
      </w:r>
    </w:p>
    <w:p w:rsidR="660273D7" w:rsidP="71B33989" w:rsidRDefault="660273D7" w14:paraId="2A5155C3" w14:textId="6E5F62A4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przegląd zastosowań w edukacji i przemyśle (symulatory, szkolenia BHP, digital twin), </w:t>
      </w:r>
    </w:p>
    <w:p w:rsidR="660273D7" w:rsidP="71B33989" w:rsidRDefault="660273D7" w14:paraId="00424A1E" w14:textId="1BB56D0E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wpływ technologii immersyjnych na użytkownika (ergonomia, motion sickness, bezpieczeństwo). </w:t>
      </w:r>
    </w:p>
    <w:p w:rsidR="660273D7" w:rsidP="71B33989" w:rsidRDefault="660273D7" w14:paraId="41C15130" w14:textId="3AF22D7C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obsługa sprzętu VR, </w:t>
      </w:r>
    </w:p>
    <w:p w:rsidR="660273D7" w:rsidP="71B33989" w:rsidRDefault="660273D7" w14:paraId="2A1576F0" w14:textId="0A4BB6E6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poruszanie się w przestrzeni wirtualnej, </w:t>
      </w:r>
    </w:p>
    <w:p w:rsidR="660273D7" w:rsidP="71B33989" w:rsidRDefault="660273D7" w14:paraId="72FE98AC" w14:textId="655EA572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interakcja z obiektami, </w:t>
      </w:r>
    </w:p>
    <w:p w:rsidR="660273D7" w:rsidP="71B33989" w:rsidRDefault="660273D7" w14:paraId="4355E321" w14:textId="2A48210E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konfiguracja i zasady bezpiecznej pracy. </w:t>
      </w:r>
    </w:p>
    <w:p w:rsidR="660273D7" w:rsidP="71B33989" w:rsidRDefault="660273D7" w14:paraId="6AD88D50" w14:textId="277F8B9D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wprowadzenie do narzędzi modelowania w VR, </w:t>
      </w:r>
    </w:p>
    <w:p w:rsidR="660273D7" w:rsidP="71B33989" w:rsidRDefault="660273D7" w14:paraId="17E2459F" w14:textId="7DFDD252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tworzenie prostych modeli 3D, </w:t>
      </w:r>
    </w:p>
    <w:p w:rsidR="660273D7" w:rsidP="71B33989" w:rsidRDefault="660273D7" w14:paraId="2D80BAC6" w14:textId="54E8894D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wykorzystanie VR do szybkiego prototypowania (rapid prototyping), </w:t>
      </w:r>
    </w:p>
    <w:p w:rsidR="660273D7" w:rsidP="71B33989" w:rsidRDefault="660273D7" w14:paraId="6D90B7EC" w14:textId="4773141A">
      <w:pPr>
        <w:pStyle w:val="Akapitzlist"/>
        <w:numPr>
          <w:ilvl w:val="1"/>
          <w:numId w:val="19"/>
        </w:numPr>
        <w:bidi w:val="0"/>
        <w:spacing w:before="0" w:beforeAutospacing="off" w:after="0" w:afterAutospacing="off"/>
        <w:ind w:left="144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prezentacja możliwości narzędzi takich jak Adobe Substance 3D Modeler lub równoważnych. </w:t>
      </w:r>
    </w:p>
    <w:p w:rsidR="660273D7" w:rsidP="71B33989" w:rsidRDefault="660273D7" w14:paraId="7B1D36EE" w14:textId="6E5AEF82">
      <w:p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Wykonawca zapewni:</w:t>
      </w:r>
    </w:p>
    <w:p w:rsidR="660273D7" w:rsidP="71B33989" w:rsidRDefault="660273D7" w14:paraId="56E5E10F" w14:textId="645CCA67">
      <w:pPr>
        <w:pStyle w:val="Akapitzlist"/>
        <w:numPr>
          <w:ilvl w:val="0"/>
          <w:numId w:val="19"/>
        </w:numPr>
        <w:bidi w:val="0"/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Sprzęt</w:t>
      </w:r>
    </w:p>
    <w:p w:rsidR="660273D7" w:rsidP="71B33989" w:rsidRDefault="660273D7" w14:paraId="70AC83FB" w14:textId="7894F5B2">
      <w:pPr>
        <w:pStyle w:val="Akapitzlist"/>
        <w:numPr>
          <w:ilvl w:val="0"/>
          <w:numId w:val="22"/>
        </w:numPr>
        <w:bidi w:val="0"/>
        <w:spacing w:before="0" w:beforeAutospacing="off" w:after="0" w:afterAutospacing="off"/>
        <w:ind w:left="1068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zestawy VR (minimum 5 stanowisk pracujących równolegle), </w:t>
      </w:r>
    </w:p>
    <w:p w:rsidR="660273D7" w:rsidP="71B33989" w:rsidRDefault="660273D7" w14:paraId="7FE08D44" w14:textId="10E7F7B5">
      <w:pPr>
        <w:pStyle w:val="Akapitzlist"/>
        <w:numPr>
          <w:ilvl w:val="0"/>
          <w:numId w:val="22"/>
        </w:numPr>
        <w:bidi w:val="0"/>
        <w:spacing w:before="0" w:beforeAutospacing="off" w:after="0" w:afterAutospacing="off"/>
        <w:ind w:left="1068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komputery o minimalnej specyfikacji: </w:t>
      </w:r>
    </w:p>
    <w:p w:rsidR="660273D7" w:rsidP="71B33989" w:rsidRDefault="660273D7" w14:paraId="3E2697A1" w14:textId="74FBCDA6">
      <w:pPr>
        <w:pStyle w:val="Akapitzlist"/>
        <w:numPr>
          <w:ilvl w:val="1"/>
          <w:numId w:val="22"/>
        </w:numPr>
        <w:bidi w:val="0"/>
        <w:spacing w:before="0" w:beforeAutospacing="off" w:after="0" w:afterAutospacing="off"/>
        <w:ind w:left="1788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GPU: RTX 3050 lub równoważna, </w:t>
      </w:r>
    </w:p>
    <w:p w:rsidR="660273D7" w:rsidP="71B33989" w:rsidRDefault="660273D7" w14:paraId="0BCDEF8D" w14:textId="476CAB3F">
      <w:pPr>
        <w:pStyle w:val="Akapitzlist"/>
        <w:numPr>
          <w:ilvl w:val="1"/>
          <w:numId w:val="22"/>
        </w:numPr>
        <w:bidi w:val="0"/>
        <w:spacing w:before="0" w:beforeAutospacing="off" w:after="0" w:afterAutospacing="off"/>
        <w:ind w:left="1788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RAM: min. 16 GB, </w:t>
      </w:r>
    </w:p>
    <w:p w:rsidR="660273D7" w:rsidP="71B33989" w:rsidRDefault="660273D7" w14:paraId="071EA4E3" w14:textId="0C5CA9AE">
      <w:pPr>
        <w:pStyle w:val="Akapitzlist"/>
        <w:numPr>
          <w:ilvl w:val="1"/>
          <w:numId w:val="22"/>
        </w:numPr>
        <w:bidi w:val="0"/>
        <w:spacing w:before="0" w:beforeAutospacing="off" w:after="0" w:afterAutospacing="off"/>
        <w:ind w:left="1788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dostęp do Internetu, </w:t>
      </w:r>
    </w:p>
    <w:p w:rsidR="660273D7" w:rsidP="71B33989" w:rsidRDefault="660273D7" w14:paraId="21C301E3" w14:textId="1112B03C">
      <w:pPr>
        <w:pStyle w:val="Akapitzlist"/>
        <w:numPr>
          <w:ilvl w:val="1"/>
          <w:numId w:val="22"/>
        </w:numPr>
        <w:bidi w:val="0"/>
        <w:spacing w:before="0" w:beforeAutospacing="off" w:after="0" w:afterAutospacing="off"/>
        <w:ind w:left="1788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zainstalowane środowiska VR (np. SteamVR). </w:t>
      </w:r>
    </w:p>
    <w:p w:rsidR="660273D7" w:rsidP="71B33989" w:rsidRDefault="660273D7" w14:paraId="68B22919" w14:textId="410212C5">
      <w:pPr>
        <w:pStyle w:val="Akapitzlist"/>
        <w:numPr>
          <w:ilvl w:val="0"/>
          <w:numId w:val="19"/>
        </w:numPr>
        <w:bidi w:val="0"/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Oprogramowanie</w:t>
      </w:r>
    </w:p>
    <w:p w:rsidR="660273D7" w:rsidP="71B33989" w:rsidRDefault="660273D7" w14:paraId="1A1C9118" w14:textId="30F95DC1">
      <w:pPr>
        <w:pStyle w:val="Akapitzlist"/>
        <w:numPr>
          <w:ilvl w:val="0"/>
          <w:numId w:val="24"/>
        </w:numPr>
        <w:bidi w:val="0"/>
        <w:spacing w:before="0" w:beforeAutospacing="off" w:after="0" w:afterAutospacing="off"/>
        <w:ind w:left="1068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środowisko VR (np. SteamVR), </w:t>
      </w:r>
    </w:p>
    <w:p w:rsidR="660273D7" w:rsidP="71B33989" w:rsidRDefault="660273D7" w14:paraId="4FA626B2" w14:textId="5BECAEA6">
      <w:pPr>
        <w:pStyle w:val="Akapitzlist"/>
        <w:numPr>
          <w:ilvl w:val="0"/>
          <w:numId w:val="24"/>
        </w:numPr>
        <w:bidi w:val="0"/>
        <w:spacing w:before="0" w:beforeAutospacing="off" w:after="0" w:afterAutospacing="off"/>
        <w:ind w:left="1068" w:right="0" w:hanging="36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oprogramowanie do modelowania 3D w VR (np. Adobe Substance 3D Modeler lub równoważne). </w:t>
      </w:r>
    </w:p>
    <w:p w:rsidR="660273D7" w:rsidP="71B33989" w:rsidRDefault="660273D7" w14:paraId="25B91A55" w14:textId="222A9A1E">
      <w:p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 </w:t>
      </w:r>
    </w:p>
    <w:p w:rsidR="660273D7" w:rsidP="71B33989" w:rsidRDefault="660273D7" w14:paraId="63826795" w14:textId="36714FD1">
      <w:p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W wyniku realizacji zamówienia uczestnicy powinni:</w:t>
      </w:r>
    </w:p>
    <w:p w:rsidR="660273D7" w:rsidP="71B33989" w:rsidRDefault="660273D7" w14:paraId="7B0BDF42" w14:textId="066569E2">
      <w:pPr>
        <w:pStyle w:val="Akapitzlist"/>
        <w:numPr>
          <w:ilvl w:val="0"/>
          <w:numId w:val="25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posiadać podstawową wiedzę o technologii XR, </w:t>
      </w:r>
    </w:p>
    <w:p w:rsidR="660273D7" w:rsidP="71B33989" w:rsidRDefault="660273D7" w14:paraId="62635C15" w14:textId="2F9CD5BE">
      <w:pPr>
        <w:pStyle w:val="Akapitzlist"/>
        <w:numPr>
          <w:ilvl w:val="0"/>
          <w:numId w:val="25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umieć obsługiwać sprzęt VR, </w:t>
      </w:r>
    </w:p>
    <w:p w:rsidR="660273D7" w:rsidP="71B33989" w:rsidRDefault="660273D7" w14:paraId="6048DAEA" w14:textId="7DDC2565">
      <w:pPr>
        <w:pStyle w:val="Akapitzlist"/>
        <w:numPr>
          <w:ilvl w:val="0"/>
          <w:numId w:val="25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stworzyć prosty model 3D w środowisku VR, </w:t>
      </w:r>
    </w:p>
    <w:p w:rsidR="660273D7" w:rsidP="71B33989" w:rsidRDefault="660273D7" w14:paraId="39FA52CD" w14:textId="50B5DBA6">
      <w:pPr>
        <w:pStyle w:val="Akapitzlist"/>
        <w:numPr>
          <w:ilvl w:val="0"/>
          <w:numId w:val="25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rozumieć zastosowania XR w edukacji i przemyśle. </w:t>
      </w:r>
    </w:p>
    <w:p w:rsidR="660273D7" w:rsidP="71B33989" w:rsidRDefault="660273D7" w14:paraId="567D9144" w14:textId="6C6DA0AE">
      <w:p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Wykonawca zobowiązany jest do:</w:t>
      </w:r>
    </w:p>
    <w:p w:rsidR="660273D7" w:rsidP="71B33989" w:rsidRDefault="660273D7" w14:paraId="7EADF111" w14:textId="404400A4">
      <w:pPr>
        <w:pStyle w:val="Akapitzlist"/>
        <w:numPr>
          <w:ilvl w:val="0"/>
          <w:numId w:val="26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przygotowania materiałów szkoleniowych, </w:t>
      </w:r>
    </w:p>
    <w:p w:rsidR="660273D7" w:rsidP="71B33989" w:rsidRDefault="660273D7" w14:paraId="1202A813" w14:textId="30E666D9">
      <w:pPr>
        <w:pStyle w:val="Akapitzlist"/>
        <w:numPr>
          <w:ilvl w:val="0"/>
          <w:numId w:val="26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przeprowadzenia ewaluacji (np. ankieta), </w:t>
      </w:r>
    </w:p>
    <w:p w:rsidR="660273D7" w:rsidP="71B33989" w:rsidRDefault="660273D7" w14:paraId="60A71B86" w14:textId="45EC53F3">
      <w:pPr>
        <w:pStyle w:val="Akapitzlist"/>
        <w:numPr>
          <w:ilvl w:val="0"/>
          <w:numId w:val="26"/>
        </w:num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660273D7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>dokumentacji realizacji (lista obecności, zdjęcia – jeśli wymagane).</w:t>
      </w:r>
    </w:p>
    <w:p w:rsidRPr="001D6F8D" w:rsidR="001D6F8D" w:rsidP="71B33989" w:rsidRDefault="001D6F8D" w14:paraId="18D3F71D" w14:textId="7777777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 w:rsidRPr="71B33989" w:rsidR="001D6F8D">
        <w:rPr>
          <w:rFonts w:ascii="Times New Roman" w:hAnsi="Times New Roman" w:eastAsia="Times New Roman" w:cs="Times New Roman"/>
          <w:sz w:val="22"/>
          <w:szCs w:val="22"/>
          <w:lang w:eastAsia="pl-PL"/>
        </w:rPr>
        <w:t xml:space="preserve">sporządzenia zbiorczego sprawozdania końcowego z realizacji zamówienia. </w:t>
      </w:r>
    </w:p>
    <w:p w:rsidR="001D6F8D" w:rsidP="001D6F8D" w:rsidRDefault="001D6F8D" w14:paraId="2F3BDCC5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</w:p>
    <w:p w:rsidRPr="001D6F8D" w:rsidR="001D6F8D" w:rsidP="71B33989" w:rsidRDefault="001D6F8D" w14:paraId="64F1F0BD" w14:textId="2F8C2A34">
      <w:pPr>
        <w:spacing w:after="0" w:line="240" w:lineRule="auto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 w:rsidRPr="71B33989" w:rsidR="001D6F8D">
        <w:rPr>
          <w:rFonts w:ascii="Times New Roman" w:hAnsi="Times New Roman" w:eastAsia="Times New Roman" w:cs="Times New Roman"/>
          <w:sz w:val="22"/>
          <w:szCs w:val="22"/>
          <w:lang w:eastAsia="pl-PL"/>
        </w:rPr>
        <w:t>Wykonawca zapewnia kadrę trenerów/mentorów w liczbie gwarantującej prawidłową realizację zajęć, przy czym minimalny standard wynosi:</w:t>
      </w:r>
    </w:p>
    <w:p w:rsidRPr="001D6F8D" w:rsidR="001D6F8D" w:rsidP="71B33989" w:rsidRDefault="001D6F8D" w14:paraId="30AD6D82" w14:textId="77777777">
      <w:pPr>
        <w:numPr>
          <w:ilvl w:val="0"/>
          <w:numId w:val="16"/>
        </w:numPr>
        <w:spacing w:after="0" w:line="240" w:lineRule="auto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 w:rsidRPr="71B33989" w:rsidR="001D6F8D">
        <w:rPr>
          <w:rFonts w:ascii="Times New Roman" w:hAnsi="Times New Roman" w:eastAsia="Times New Roman" w:cs="Times New Roman"/>
          <w:sz w:val="22"/>
          <w:szCs w:val="22"/>
          <w:lang w:eastAsia="pl-PL"/>
        </w:rPr>
        <w:t xml:space="preserve">minimum 1 trener na maksymalnie 10 uczestników. </w:t>
      </w:r>
    </w:p>
    <w:p w:rsidRPr="001D6F8D" w:rsidR="001D6F8D" w:rsidP="71B33989" w:rsidRDefault="001D6F8D" w14:paraId="084EEED2" w14:textId="77777777">
      <w:pPr>
        <w:spacing w:after="0" w:line="240" w:lineRule="auto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 w:rsidRPr="71B33989" w:rsidR="001D6F8D">
        <w:rPr>
          <w:rFonts w:ascii="Times New Roman" w:hAnsi="Times New Roman" w:eastAsia="Times New Roman" w:cs="Times New Roman"/>
          <w:sz w:val="22"/>
          <w:szCs w:val="22"/>
          <w:lang w:eastAsia="pl-PL"/>
        </w:rPr>
        <w:t>Do obowiązków kadry należy:</w:t>
      </w:r>
    </w:p>
    <w:p w:rsidRPr="001D6F8D" w:rsidR="001D6F8D" w:rsidP="71B33989" w:rsidRDefault="001D6F8D" w14:paraId="572C928E" w14:textId="77777777">
      <w:pPr>
        <w:numPr>
          <w:ilvl w:val="0"/>
          <w:numId w:val="17"/>
        </w:numPr>
        <w:spacing w:after="0" w:line="240" w:lineRule="auto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 w:rsidRPr="71B33989" w:rsidR="001D6F8D">
        <w:rPr>
          <w:rFonts w:ascii="Times New Roman" w:hAnsi="Times New Roman" w:eastAsia="Times New Roman" w:cs="Times New Roman"/>
          <w:sz w:val="22"/>
          <w:szCs w:val="22"/>
          <w:lang w:eastAsia="pl-PL"/>
        </w:rPr>
        <w:t xml:space="preserve">prowadzenie instruktażu, </w:t>
      </w:r>
    </w:p>
    <w:p w:rsidRPr="001D6F8D" w:rsidR="001D6F8D" w:rsidP="71B33989" w:rsidRDefault="001D6F8D" w14:paraId="63FF2820" w14:textId="77777777">
      <w:pPr>
        <w:numPr>
          <w:ilvl w:val="0"/>
          <w:numId w:val="17"/>
        </w:numPr>
        <w:spacing w:after="0" w:line="240" w:lineRule="auto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 w:rsidRPr="71B33989" w:rsidR="001D6F8D">
        <w:rPr>
          <w:rFonts w:ascii="Times New Roman" w:hAnsi="Times New Roman" w:eastAsia="Times New Roman" w:cs="Times New Roman"/>
          <w:sz w:val="22"/>
          <w:szCs w:val="22"/>
          <w:lang w:eastAsia="pl-PL"/>
        </w:rPr>
        <w:t xml:space="preserve">bieżące wspieranie uczestników, </w:t>
      </w:r>
    </w:p>
    <w:bookmarkEnd w:id="0"/>
    <w:bookmarkEnd w:id="1"/>
    <w:p w:rsidR="001D6F8D" w:rsidP="71B33989" w:rsidRDefault="001D6F8D" w14:paraId="2E6C6F9B" w14:textId="3449292A">
      <w:pPr>
        <w:numPr>
          <w:ilvl w:val="0"/>
          <w:numId w:val="17"/>
        </w:numPr>
        <w:spacing w:after="0" w:line="240" w:lineRule="auto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  <w:r w:rsidRPr="71B33989" w:rsidR="001D6F8D">
        <w:rPr>
          <w:rFonts w:ascii="Times New Roman" w:hAnsi="Times New Roman" w:eastAsia="Times New Roman" w:cs="Times New Roman"/>
          <w:sz w:val="22"/>
          <w:szCs w:val="22"/>
          <w:lang w:eastAsia="pl-PL"/>
        </w:rPr>
        <w:t>nadzór nad bezpieczeństwem pracy</w:t>
      </w:r>
      <w:r w:rsidRPr="71B33989" w:rsidR="00610873">
        <w:rPr>
          <w:rFonts w:ascii="Times New Roman" w:hAnsi="Times New Roman" w:eastAsia="Times New Roman" w:cs="Times New Roman"/>
          <w:sz w:val="22"/>
          <w:szCs w:val="22"/>
          <w:lang w:eastAsia="pl-PL"/>
        </w:rPr>
        <w:t>.</w:t>
      </w:r>
      <w:r w:rsidRPr="71B33989" w:rsidR="58AE76DD"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  <w:t xml:space="preserve"> </w:t>
      </w:r>
    </w:p>
    <w:p w:rsidR="71B33989" w:rsidP="71B33989" w:rsidRDefault="71B33989" w14:paraId="50D3CF38" w14:textId="7E3D04CE">
      <w:pPr>
        <w:bidi w:val="0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pl-PL"/>
        </w:rPr>
      </w:pPr>
    </w:p>
    <w:p w:rsidR="71B33989" w:rsidP="71B33989" w:rsidRDefault="71B33989" w14:paraId="711ACC3D" w14:textId="12D98FF1">
      <w:p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</w:p>
    <w:sectPr w:rsidRPr="001D6F8D" w:rsidR="001D6F8D" w:rsidSect="0096093C">
      <w:footerReference w:type="default" r:id="rId8"/>
      <w:headerReference w:type="first" r:id="rId9"/>
      <w:footerReference w:type="first" r:id="rId10"/>
      <w:pgSz w:w="11906" w:h="16838" w:orient="portrait"/>
      <w:pgMar w:top="1559" w:right="1134" w:bottom="1134" w:left="1134" w:header="425" w:footer="11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656D" w:rsidP="00855C4E" w:rsidRDefault="00AF656D" w14:paraId="6A49103A" w14:textId="77777777">
      <w:pPr>
        <w:spacing w:after="0" w:line="240" w:lineRule="auto"/>
      </w:pPr>
      <w:r>
        <w:separator/>
      </w:r>
    </w:p>
  </w:endnote>
  <w:endnote w:type="continuationSeparator" w:id="0">
    <w:p w:rsidR="00AF656D" w:rsidP="00855C4E" w:rsidRDefault="00AF656D" w14:paraId="6A49103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60F91" w:rsidRDefault="00B60F91" w14:paraId="6A49103C" w14:textId="7777777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A49103F" wp14:editId="6A491040">
          <wp:simplePos x="0" y="0"/>
          <wp:positionH relativeFrom="margin">
            <wp:posOffset>-323850</wp:posOffset>
          </wp:positionH>
          <wp:positionV relativeFrom="paragraph">
            <wp:posOffset>-106680</wp:posOffset>
          </wp:positionV>
          <wp:extent cx="6151245" cy="756285"/>
          <wp:effectExtent l="0" t="0" r="1905" b="571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0F91" w:rsidP="00066C7E" w:rsidRDefault="00B60F91" w14:paraId="6A49103E" w14:textId="77777777">
    <w:pPr>
      <w:pStyle w:val="Stopka"/>
      <w:tabs>
        <w:tab w:val="clear" w:pos="4536"/>
        <w:tab w:val="clear" w:pos="9072"/>
        <w:tab w:val="left" w:pos="265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656D" w:rsidP="00855C4E" w:rsidRDefault="00AF656D" w14:paraId="6A491038" w14:textId="77777777">
      <w:pPr>
        <w:spacing w:after="0" w:line="240" w:lineRule="auto"/>
      </w:pPr>
      <w:r>
        <w:separator/>
      </w:r>
    </w:p>
  </w:footnote>
  <w:footnote w:type="continuationSeparator" w:id="0">
    <w:p w:rsidR="00AF656D" w:rsidP="00855C4E" w:rsidRDefault="00AF656D" w14:paraId="6A49103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066C7E" w:rsidR="00B60F91" w:rsidP="00066C7E" w:rsidRDefault="00B60F91" w14:paraId="6A49103D" w14:textId="7777777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491041" wp14:editId="6A491042">
          <wp:extent cx="3980180" cy="1416685"/>
          <wp:effectExtent l="0" t="0" r="1270" b="0"/>
          <wp:docPr id="2" name="Obraz 2" descr="grupa logo z pod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rupa logo z podpisem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0180" cy="141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8">
    <w:nsid w:val="5168a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c53a7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9b240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51ba68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b6a38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ae430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734d6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0d2a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b00f9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c17ab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2ad84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94" w:hanging="434"/>
      </w:pPr>
      <w:rPr>
        <w:rFonts w:ascii="Times New Roman" w:hAnsi="Times New Roman" w:cs="Times New Roman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4457ADC"/>
    <w:multiLevelType w:val="multilevel"/>
    <w:tmpl w:val="5E10F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DD51FD8"/>
    <w:multiLevelType w:val="multilevel"/>
    <w:tmpl w:val="CF32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6A82457"/>
    <w:multiLevelType w:val="multilevel"/>
    <w:tmpl w:val="C60A1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2A4145D0"/>
    <w:multiLevelType w:val="multilevel"/>
    <w:tmpl w:val="E9DC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2A647D54"/>
    <w:multiLevelType w:val="multilevel"/>
    <w:tmpl w:val="A1688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5786F1C"/>
    <w:multiLevelType w:val="hybridMultilevel"/>
    <w:tmpl w:val="5350A27E"/>
    <w:lvl w:ilvl="0" w:tplc="515C9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275CE"/>
    <w:multiLevelType w:val="hybridMultilevel"/>
    <w:tmpl w:val="63485492"/>
    <w:lvl w:ilvl="0" w:tplc="0415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8" w15:restartNumberingAfterBreak="0">
    <w:nsid w:val="3C293AA6"/>
    <w:multiLevelType w:val="multilevel"/>
    <w:tmpl w:val="824C0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475B2A90"/>
    <w:multiLevelType w:val="multilevel"/>
    <w:tmpl w:val="FF669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47902A76"/>
    <w:multiLevelType w:val="multilevel"/>
    <w:tmpl w:val="3532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55CF2E70"/>
    <w:multiLevelType w:val="multilevel"/>
    <w:tmpl w:val="9366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57D676F3"/>
    <w:multiLevelType w:val="multilevel"/>
    <w:tmpl w:val="4D2C1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62DE3C65"/>
    <w:multiLevelType w:val="multilevel"/>
    <w:tmpl w:val="3FBA3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6C151F88"/>
    <w:multiLevelType w:val="multilevel"/>
    <w:tmpl w:val="94B8E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6CA53534"/>
    <w:multiLevelType w:val="hybridMultilevel"/>
    <w:tmpl w:val="43267BBA"/>
    <w:lvl w:ilvl="0" w:tplc="FC2260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AB1D6F"/>
    <w:multiLevelType w:val="hybridMultilevel"/>
    <w:tmpl w:val="A3743EE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C2B57BA"/>
    <w:multiLevelType w:val="multilevel"/>
    <w:tmpl w:val="76BC7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" w16cid:durableId="1317295512">
    <w:abstractNumId w:val="6"/>
  </w:num>
  <w:num w:numId="2" w16cid:durableId="1749840929">
    <w:abstractNumId w:val="15"/>
  </w:num>
  <w:num w:numId="3" w16cid:durableId="1943806643">
    <w:abstractNumId w:val="7"/>
  </w:num>
  <w:num w:numId="4" w16cid:durableId="1739282015">
    <w:abstractNumId w:val="12"/>
  </w:num>
  <w:num w:numId="5" w16cid:durableId="963850110">
    <w:abstractNumId w:val="5"/>
  </w:num>
  <w:num w:numId="6" w16cid:durableId="1742681288">
    <w:abstractNumId w:val="13"/>
  </w:num>
  <w:num w:numId="7" w16cid:durableId="282461711">
    <w:abstractNumId w:val="11"/>
  </w:num>
  <w:num w:numId="8" w16cid:durableId="1201095057">
    <w:abstractNumId w:val="17"/>
  </w:num>
  <w:num w:numId="9" w16cid:durableId="814562035">
    <w:abstractNumId w:val="4"/>
  </w:num>
  <w:num w:numId="10" w16cid:durableId="345987501">
    <w:abstractNumId w:val="16"/>
  </w:num>
  <w:num w:numId="11" w16cid:durableId="2019966787">
    <w:abstractNumId w:val="1"/>
  </w:num>
  <w:num w:numId="12" w16cid:durableId="475341275">
    <w:abstractNumId w:val="8"/>
  </w:num>
  <w:num w:numId="13" w16cid:durableId="1818447556">
    <w:abstractNumId w:val="14"/>
  </w:num>
  <w:num w:numId="14" w16cid:durableId="1182427256">
    <w:abstractNumId w:val="3"/>
  </w:num>
  <w:num w:numId="15" w16cid:durableId="1812364532">
    <w:abstractNumId w:val="2"/>
  </w:num>
  <w:num w:numId="16" w16cid:durableId="220529748">
    <w:abstractNumId w:val="9"/>
  </w:num>
  <w:num w:numId="17" w16cid:durableId="1278491672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E6"/>
    <w:rsid w:val="0000057D"/>
    <w:rsid w:val="000127D9"/>
    <w:rsid w:val="000216C3"/>
    <w:rsid w:val="00027A82"/>
    <w:rsid w:val="0003425F"/>
    <w:rsid w:val="000358D5"/>
    <w:rsid w:val="00037158"/>
    <w:rsid w:val="00045D04"/>
    <w:rsid w:val="00054832"/>
    <w:rsid w:val="00056A12"/>
    <w:rsid w:val="00057BA1"/>
    <w:rsid w:val="000645E3"/>
    <w:rsid w:val="00064ACF"/>
    <w:rsid w:val="00066C7E"/>
    <w:rsid w:val="00067603"/>
    <w:rsid w:val="00071196"/>
    <w:rsid w:val="00071E2B"/>
    <w:rsid w:val="00073D11"/>
    <w:rsid w:val="000742B2"/>
    <w:rsid w:val="00077BF2"/>
    <w:rsid w:val="00083864"/>
    <w:rsid w:val="00083BAE"/>
    <w:rsid w:val="00085C17"/>
    <w:rsid w:val="00092EA2"/>
    <w:rsid w:val="00094561"/>
    <w:rsid w:val="000A1BD8"/>
    <w:rsid w:val="000B5908"/>
    <w:rsid w:val="000D0337"/>
    <w:rsid w:val="000D0433"/>
    <w:rsid w:val="000D4E73"/>
    <w:rsid w:val="000D61DB"/>
    <w:rsid w:val="000F1F59"/>
    <w:rsid w:val="000F6ED0"/>
    <w:rsid w:val="00121201"/>
    <w:rsid w:val="00122557"/>
    <w:rsid w:val="00123021"/>
    <w:rsid w:val="001235C2"/>
    <w:rsid w:val="001453DE"/>
    <w:rsid w:val="001631DC"/>
    <w:rsid w:val="00166B0F"/>
    <w:rsid w:val="00167B69"/>
    <w:rsid w:val="00173871"/>
    <w:rsid w:val="00190F37"/>
    <w:rsid w:val="001B333D"/>
    <w:rsid w:val="001B3F5E"/>
    <w:rsid w:val="001C2213"/>
    <w:rsid w:val="001D49CA"/>
    <w:rsid w:val="001D6F8D"/>
    <w:rsid w:val="001F39DD"/>
    <w:rsid w:val="001F57F5"/>
    <w:rsid w:val="00241726"/>
    <w:rsid w:val="002561B3"/>
    <w:rsid w:val="00263254"/>
    <w:rsid w:val="00265814"/>
    <w:rsid w:val="00282F26"/>
    <w:rsid w:val="00287A7E"/>
    <w:rsid w:val="00291F7F"/>
    <w:rsid w:val="0029594C"/>
    <w:rsid w:val="00297A80"/>
    <w:rsid w:val="002A1727"/>
    <w:rsid w:val="002E32CE"/>
    <w:rsid w:val="002E6324"/>
    <w:rsid w:val="002E7D27"/>
    <w:rsid w:val="00302130"/>
    <w:rsid w:val="0030676E"/>
    <w:rsid w:val="0032722D"/>
    <w:rsid w:val="003609E5"/>
    <w:rsid w:val="003805D6"/>
    <w:rsid w:val="0039144E"/>
    <w:rsid w:val="003A1964"/>
    <w:rsid w:val="003B0632"/>
    <w:rsid w:val="003B3ED4"/>
    <w:rsid w:val="003B50AF"/>
    <w:rsid w:val="003C0C3A"/>
    <w:rsid w:val="003D085D"/>
    <w:rsid w:val="003E7FE7"/>
    <w:rsid w:val="003F1FC1"/>
    <w:rsid w:val="0040557A"/>
    <w:rsid w:val="00433742"/>
    <w:rsid w:val="00453C85"/>
    <w:rsid w:val="0046086C"/>
    <w:rsid w:val="004831E2"/>
    <w:rsid w:val="0049244D"/>
    <w:rsid w:val="004B5F64"/>
    <w:rsid w:val="004B7B17"/>
    <w:rsid w:val="004C4472"/>
    <w:rsid w:val="004C5EE8"/>
    <w:rsid w:val="004E5E36"/>
    <w:rsid w:val="004E78E8"/>
    <w:rsid w:val="004F3F34"/>
    <w:rsid w:val="005065DE"/>
    <w:rsid w:val="00512579"/>
    <w:rsid w:val="00517834"/>
    <w:rsid w:val="00520B16"/>
    <w:rsid w:val="00522246"/>
    <w:rsid w:val="00522E6A"/>
    <w:rsid w:val="00530A89"/>
    <w:rsid w:val="0054396C"/>
    <w:rsid w:val="005605D4"/>
    <w:rsid w:val="00560FCF"/>
    <w:rsid w:val="005650C4"/>
    <w:rsid w:val="00572A36"/>
    <w:rsid w:val="005766D7"/>
    <w:rsid w:val="00581F49"/>
    <w:rsid w:val="00582631"/>
    <w:rsid w:val="0059026F"/>
    <w:rsid w:val="005B1458"/>
    <w:rsid w:val="005C7821"/>
    <w:rsid w:val="00607AB7"/>
    <w:rsid w:val="00610873"/>
    <w:rsid w:val="006151DB"/>
    <w:rsid w:val="00626658"/>
    <w:rsid w:val="00631923"/>
    <w:rsid w:val="006459D4"/>
    <w:rsid w:val="006504A3"/>
    <w:rsid w:val="00650690"/>
    <w:rsid w:val="00653383"/>
    <w:rsid w:val="00656347"/>
    <w:rsid w:val="00657FC1"/>
    <w:rsid w:val="00692F91"/>
    <w:rsid w:val="00694EDF"/>
    <w:rsid w:val="006A2C98"/>
    <w:rsid w:val="006B5121"/>
    <w:rsid w:val="006B7791"/>
    <w:rsid w:val="006C0185"/>
    <w:rsid w:val="006C1677"/>
    <w:rsid w:val="006C73E3"/>
    <w:rsid w:val="006D050A"/>
    <w:rsid w:val="006D0DDF"/>
    <w:rsid w:val="006E0918"/>
    <w:rsid w:val="006E3C7A"/>
    <w:rsid w:val="0070377C"/>
    <w:rsid w:val="00703C94"/>
    <w:rsid w:val="00704020"/>
    <w:rsid w:val="00706947"/>
    <w:rsid w:val="00717E25"/>
    <w:rsid w:val="00721B97"/>
    <w:rsid w:val="007242DE"/>
    <w:rsid w:val="007249F4"/>
    <w:rsid w:val="00725CC0"/>
    <w:rsid w:val="00735183"/>
    <w:rsid w:val="00737A4C"/>
    <w:rsid w:val="007421F0"/>
    <w:rsid w:val="0074343E"/>
    <w:rsid w:val="00750393"/>
    <w:rsid w:val="00765404"/>
    <w:rsid w:val="00765911"/>
    <w:rsid w:val="007674D8"/>
    <w:rsid w:val="007771BF"/>
    <w:rsid w:val="00780956"/>
    <w:rsid w:val="007A1C0D"/>
    <w:rsid w:val="007B76D5"/>
    <w:rsid w:val="007C2CEE"/>
    <w:rsid w:val="007D3240"/>
    <w:rsid w:val="0080145D"/>
    <w:rsid w:val="00805FC3"/>
    <w:rsid w:val="008069E9"/>
    <w:rsid w:val="008175DF"/>
    <w:rsid w:val="00850E22"/>
    <w:rsid w:val="00855C4E"/>
    <w:rsid w:val="00857EA0"/>
    <w:rsid w:val="008610B4"/>
    <w:rsid w:val="008761B5"/>
    <w:rsid w:val="00881940"/>
    <w:rsid w:val="00894123"/>
    <w:rsid w:val="00894F1C"/>
    <w:rsid w:val="008A1BB9"/>
    <w:rsid w:val="008A6AE4"/>
    <w:rsid w:val="008B0B02"/>
    <w:rsid w:val="008B4145"/>
    <w:rsid w:val="008B4BF9"/>
    <w:rsid w:val="008E091A"/>
    <w:rsid w:val="008E4D74"/>
    <w:rsid w:val="008F6955"/>
    <w:rsid w:val="00906B8C"/>
    <w:rsid w:val="009157FB"/>
    <w:rsid w:val="00923772"/>
    <w:rsid w:val="0092735A"/>
    <w:rsid w:val="0093660C"/>
    <w:rsid w:val="00942D7D"/>
    <w:rsid w:val="00953CCA"/>
    <w:rsid w:val="0096093C"/>
    <w:rsid w:val="0096342E"/>
    <w:rsid w:val="009707B6"/>
    <w:rsid w:val="00996036"/>
    <w:rsid w:val="009978A4"/>
    <w:rsid w:val="009B4BB4"/>
    <w:rsid w:val="009B7BCC"/>
    <w:rsid w:val="009C2BC2"/>
    <w:rsid w:val="009D03F5"/>
    <w:rsid w:val="009E3A18"/>
    <w:rsid w:val="009F22F7"/>
    <w:rsid w:val="00A00F1E"/>
    <w:rsid w:val="00A144E1"/>
    <w:rsid w:val="00A164BF"/>
    <w:rsid w:val="00A2045E"/>
    <w:rsid w:val="00A47036"/>
    <w:rsid w:val="00A57625"/>
    <w:rsid w:val="00A63493"/>
    <w:rsid w:val="00A65609"/>
    <w:rsid w:val="00A67FC1"/>
    <w:rsid w:val="00A77CB5"/>
    <w:rsid w:val="00A9001D"/>
    <w:rsid w:val="00A930A1"/>
    <w:rsid w:val="00A95A86"/>
    <w:rsid w:val="00AA23CB"/>
    <w:rsid w:val="00AC79C9"/>
    <w:rsid w:val="00AE582F"/>
    <w:rsid w:val="00AF36AC"/>
    <w:rsid w:val="00AF459B"/>
    <w:rsid w:val="00AF656D"/>
    <w:rsid w:val="00B0115B"/>
    <w:rsid w:val="00B2234C"/>
    <w:rsid w:val="00B2340B"/>
    <w:rsid w:val="00B27866"/>
    <w:rsid w:val="00B60F91"/>
    <w:rsid w:val="00B620E1"/>
    <w:rsid w:val="00B675AB"/>
    <w:rsid w:val="00B77652"/>
    <w:rsid w:val="00B83DBD"/>
    <w:rsid w:val="00B9014C"/>
    <w:rsid w:val="00BA0075"/>
    <w:rsid w:val="00BA148F"/>
    <w:rsid w:val="00BA40C7"/>
    <w:rsid w:val="00BB7720"/>
    <w:rsid w:val="00BC2776"/>
    <w:rsid w:val="00BC3EB8"/>
    <w:rsid w:val="00BF495C"/>
    <w:rsid w:val="00BF7421"/>
    <w:rsid w:val="00C046AD"/>
    <w:rsid w:val="00C14F0C"/>
    <w:rsid w:val="00C175E3"/>
    <w:rsid w:val="00C3063C"/>
    <w:rsid w:val="00C32CC4"/>
    <w:rsid w:val="00C44C80"/>
    <w:rsid w:val="00C47EE7"/>
    <w:rsid w:val="00C53B8B"/>
    <w:rsid w:val="00C546E6"/>
    <w:rsid w:val="00C5749D"/>
    <w:rsid w:val="00C64172"/>
    <w:rsid w:val="00C70FFC"/>
    <w:rsid w:val="00C803B0"/>
    <w:rsid w:val="00C85157"/>
    <w:rsid w:val="00C94157"/>
    <w:rsid w:val="00C97869"/>
    <w:rsid w:val="00CA3E8E"/>
    <w:rsid w:val="00CB1B1E"/>
    <w:rsid w:val="00CC7D45"/>
    <w:rsid w:val="00CD1358"/>
    <w:rsid w:val="00CE11E6"/>
    <w:rsid w:val="00CE1E58"/>
    <w:rsid w:val="00D0571D"/>
    <w:rsid w:val="00D22AF2"/>
    <w:rsid w:val="00D270A8"/>
    <w:rsid w:val="00D30A24"/>
    <w:rsid w:val="00D32374"/>
    <w:rsid w:val="00D32AAA"/>
    <w:rsid w:val="00D61703"/>
    <w:rsid w:val="00D73AB1"/>
    <w:rsid w:val="00D86E33"/>
    <w:rsid w:val="00DA12FF"/>
    <w:rsid w:val="00DA69ED"/>
    <w:rsid w:val="00DB1CD8"/>
    <w:rsid w:val="00DC2E0E"/>
    <w:rsid w:val="00DC3653"/>
    <w:rsid w:val="00DC6ACC"/>
    <w:rsid w:val="00DC739D"/>
    <w:rsid w:val="00DE0F61"/>
    <w:rsid w:val="00DF63C2"/>
    <w:rsid w:val="00E007AE"/>
    <w:rsid w:val="00E04C83"/>
    <w:rsid w:val="00E06F46"/>
    <w:rsid w:val="00E10ED5"/>
    <w:rsid w:val="00E1696A"/>
    <w:rsid w:val="00E35500"/>
    <w:rsid w:val="00E455FC"/>
    <w:rsid w:val="00E55A67"/>
    <w:rsid w:val="00E6057D"/>
    <w:rsid w:val="00E748B3"/>
    <w:rsid w:val="00E81CAB"/>
    <w:rsid w:val="00EA7A15"/>
    <w:rsid w:val="00EC4DCA"/>
    <w:rsid w:val="00ED17C0"/>
    <w:rsid w:val="00ED7E95"/>
    <w:rsid w:val="00F21BC3"/>
    <w:rsid w:val="00F23EAB"/>
    <w:rsid w:val="00F32B22"/>
    <w:rsid w:val="00F33196"/>
    <w:rsid w:val="00F35383"/>
    <w:rsid w:val="00F3713A"/>
    <w:rsid w:val="00F52A07"/>
    <w:rsid w:val="00F56CC4"/>
    <w:rsid w:val="00F848ED"/>
    <w:rsid w:val="00FA012D"/>
    <w:rsid w:val="00FA26C0"/>
    <w:rsid w:val="00FA3FC8"/>
    <w:rsid w:val="00FA4498"/>
    <w:rsid w:val="00FB0A5F"/>
    <w:rsid w:val="00FB4AC7"/>
    <w:rsid w:val="00FD6D0E"/>
    <w:rsid w:val="00FD7E5D"/>
    <w:rsid w:val="00FE41F7"/>
    <w:rsid w:val="1A4953B7"/>
    <w:rsid w:val="1E74FE7E"/>
    <w:rsid w:val="244B4365"/>
    <w:rsid w:val="332CB80D"/>
    <w:rsid w:val="3B6FA0B6"/>
    <w:rsid w:val="3B6FA0B6"/>
    <w:rsid w:val="3F261CDA"/>
    <w:rsid w:val="58AE76DD"/>
    <w:rsid w:val="61DB268E"/>
    <w:rsid w:val="660273D7"/>
    <w:rsid w:val="66A2A086"/>
    <w:rsid w:val="71B3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A490FD8"/>
  <w15:docId w15:val="{A063964C-9D34-4645-A447-9F05790B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52A07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standard" w:customStyle="1">
    <w:name w:val="standard"/>
    <w:basedOn w:val="Normalny"/>
    <w:rsid w:val="00CE11E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E11E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F74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5C4E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55C4E"/>
  </w:style>
  <w:style w:type="paragraph" w:styleId="Stopka">
    <w:name w:val="footer"/>
    <w:basedOn w:val="Normalny"/>
    <w:link w:val="StopkaZnak"/>
    <w:uiPriority w:val="99"/>
    <w:unhideWhenUsed/>
    <w:rsid w:val="00855C4E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55C4E"/>
  </w:style>
  <w:style w:type="paragraph" w:styleId="Tekstdymka">
    <w:name w:val="Balloon Text"/>
    <w:basedOn w:val="Normalny"/>
    <w:link w:val="TekstdymkaZnak"/>
    <w:uiPriority w:val="99"/>
    <w:semiHidden/>
    <w:unhideWhenUsed/>
    <w:rsid w:val="0085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55C4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2120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9B7BCC"/>
    <w:rPr>
      <w:color w:val="800080" w:themeColor="followedHyperlink"/>
      <w:u w:val="single"/>
    </w:rPr>
  </w:style>
  <w:style w:type="paragraph" w:styleId="Tabelapozycja" w:customStyle="1">
    <w:name w:val="Tabela pozycja"/>
    <w:basedOn w:val="Normalny"/>
    <w:rsid w:val="00DC6ACC"/>
    <w:pPr>
      <w:spacing w:after="0" w:line="240" w:lineRule="auto"/>
    </w:pPr>
    <w:rPr>
      <w:rFonts w:ascii="Arial" w:hAnsi="Arial" w:eastAsia="Times New Roman" w:cs="Times New Roman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B77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2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06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6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2914.7B7300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0E147-7288-42B0-B143-61296C37FDD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Administrator</dc:creator>
  <lastModifiedBy>Elwira Bator</lastModifiedBy>
  <revision>9</revision>
  <lastPrinted>2025-01-20T09:52:00.0000000Z</lastPrinted>
  <dcterms:created xsi:type="dcterms:W3CDTF">2026-04-21T09:53:00.0000000Z</dcterms:created>
  <dcterms:modified xsi:type="dcterms:W3CDTF">2026-05-10T17:16:24.6547038Z</dcterms:modified>
</coreProperties>
</file>